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63" w:rsidRPr="00670122" w:rsidRDefault="00123363" w:rsidP="006701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4CF3">
        <w:rPr>
          <w:b/>
          <w:sz w:val="28"/>
          <w:szCs w:val="28"/>
        </w:rPr>
        <w:t xml:space="preserve">DEZENFEKSİYON </w:t>
      </w:r>
      <w:r>
        <w:rPr>
          <w:b/>
          <w:sz w:val="28"/>
          <w:szCs w:val="28"/>
        </w:rPr>
        <w:t>VE STERİLİZASYON TALİMATI</w:t>
      </w:r>
    </w:p>
    <w:p w:rsidR="00123363" w:rsidRPr="001F6CA8" w:rsidRDefault="00123363">
      <w:pPr>
        <w:rPr>
          <w:sz w:val="24"/>
          <w:szCs w:val="24"/>
        </w:rPr>
      </w:pPr>
    </w:p>
    <w:p w:rsidR="00123363" w:rsidRDefault="00123363" w:rsidP="0080361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Tanımlar:</w:t>
      </w:r>
    </w:p>
    <w:p w:rsidR="00123363" w:rsidRDefault="00123363" w:rsidP="00F2305B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Temizlik: Kir ve organik atıkların fiziksel olarak uzaklaştırılması</w:t>
      </w:r>
    </w:p>
    <w:p w:rsidR="00123363" w:rsidRDefault="00123363" w:rsidP="00F2305B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Sterilizasyon: Tüm canlı organizmaların uzaklaştırılması veya inaktivasyonu</w:t>
      </w:r>
    </w:p>
    <w:p w:rsidR="00123363" w:rsidRDefault="00123363" w:rsidP="00F2305B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Dezenfeksiyon: Sporlu bakteriler dışındaki mikroorganizmaların cansız ortamdan elimine edilmesi</w:t>
      </w:r>
    </w:p>
    <w:p w:rsidR="00123363" w:rsidRDefault="00123363" w:rsidP="00F2305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Yüksek seviye dezenfeksiyon: Tüm vejetatif bakteriler, virüsler ve mantar sporları ile bakteri sporlarının bir kısmının eliminasyonu</w:t>
      </w:r>
    </w:p>
    <w:p w:rsidR="00123363" w:rsidRDefault="00123363" w:rsidP="00F2305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Orta seviye dezenfeksiyon: Tüberküloz etkenleri ve diğer vejetatif bakterilerle virüs ve mantarların çoğunun inaktive edilmesi</w:t>
      </w:r>
    </w:p>
    <w:p w:rsidR="00123363" w:rsidRDefault="00123363" w:rsidP="00F2305B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Düşük seviye dezenfeksiyon. Tüberküloz etkenleri ve zarfsız virüslere etkisiz olan, ancak bir kısım vejetatif mikroorganizmaları inaktive edebilen dezenfeksiyon seviyesi.</w:t>
      </w:r>
    </w:p>
    <w:p w:rsidR="00123363" w:rsidRPr="0065226B" w:rsidRDefault="00123363" w:rsidP="00E258C5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>Dekontaminasyon: Kontamine malzemenin temizlik, dezenfeksiyon veya sterilizasyon ile kullanıma elverişli hâle getirilmesi.</w:t>
      </w:r>
    </w:p>
    <w:p w:rsidR="00123363" w:rsidRPr="00E258C5" w:rsidRDefault="00123363" w:rsidP="00E258C5">
      <w:pPr>
        <w:pStyle w:val="ListParagraph"/>
        <w:numPr>
          <w:ilvl w:val="1"/>
          <w:numId w:val="2"/>
        </w:numPr>
        <w:rPr>
          <w:sz w:val="22"/>
        </w:rPr>
      </w:pPr>
      <w:r w:rsidRPr="00E258C5">
        <w:rPr>
          <w:sz w:val="22"/>
        </w:rPr>
        <w:t>Germisit: Mikroorganizmaları tahrip eden herhangi bir madde (dezenfektan, antiseptik, sanitizer)</w:t>
      </w:r>
    </w:p>
    <w:p w:rsidR="00123363" w:rsidRPr="00E258C5" w:rsidRDefault="00123363" w:rsidP="00E258C5">
      <w:pPr>
        <w:pStyle w:val="ListParagraph"/>
        <w:numPr>
          <w:ilvl w:val="2"/>
          <w:numId w:val="2"/>
        </w:numPr>
        <w:rPr>
          <w:sz w:val="22"/>
        </w:rPr>
      </w:pPr>
      <w:r w:rsidRPr="00E258C5">
        <w:rPr>
          <w:sz w:val="22"/>
        </w:rPr>
        <w:t>Dezenfektan: Cansız ortamda mikroorganizmaları inaktive etmek için kullanılan maddeler.</w:t>
      </w:r>
    </w:p>
    <w:p w:rsidR="00123363" w:rsidRPr="00E258C5" w:rsidRDefault="00123363" w:rsidP="00E258C5">
      <w:pPr>
        <w:pStyle w:val="ListParagraph"/>
        <w:numPr>
          <w:ilvl w:val="2"/>
          <w:numId w:val="2"/>
        </w:numPr>
        <w:rPr>
          <w:sz w:val="22"/>
        </w:rPr>
      </w:pPr>
      <w:r w:rsidRPr="00E258C5">
        <w:rPr>
          <w:sz w:val="22"/>
        </w:rPr>
        <w:t>Antiseptik: Canlı üzerinde kullanılabilen germisitler.</w:t>
      </w:r>
    </w:p>
    <w:p w:rsidR="00123363" w:rsidRPr="00E258C5" w:rsidRDefault="00123363" w:rsidP="00E258C5">
      <w:pPr>
        <w:pStyle w:val="ListParagraph"/>
        <w:numPr>
          <w:ilvl w:val="2"/>
          <w:numId w:val="2"/>
        </w:numPr>
        <w:rPr>
          <w:sz w:val="22"/>
        </w:rPr>
      </w:pPr>
      <w:r w:rsidRPr="00E258C5">
        <w:rPr>
          <w:sz w:val="22"/>
        </w:rPr>
        <w:t>Sanitizer: Başlıca gıda ve içeceklerle ilgili malzemelerde kullanılan dezenfektanlar.</w:t>
      </w:r>
    </w:p>
    <w:p w:rsidR="00123363" w:rsidRPr="00E258C5" w:rsidRDefault="00123363" w:rsidP="00E258C5">
      <w:pPr>
        <w:pStyle w:val="ListParagraph"/>
        <w:numPr>
          <w:ilvl w:val="0"/>
          <w:numId w:val="2"/>
        </w:numPr>
        <w:rPr>
          <w:sz w:val="22"/>
        </w:rPr>
      </w:pPr>
      <w:r w:rsidRPr="00E258C5">
        <w:rPr>
          <w:sz w:val="22"/>
        </w:rPr>
        <w:t>Uygulama:</w:t>
      </w:r>
    </w:p>
    <w:p w:rsidR="00123363" w:rsidRDefault="00123363" w:rsidP="00E258C5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El antisepsisi “el hijyeni ve eldiven kullanımı talimatı”nda ayrıntılı olarak ele alınmıştır.</w:t>
      </w:r>
    </w:p>
    <w:p w:rsidR="00123363" w:rsidRDefault="00123363" w:rsidP="00E258C5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Cilt antisepsisi “cilt antisepsisi talimatı”nda ayrıntılı olarak ele alınmıştır.</w:t>
      </w:r>
    </w:p>
    <w:p w:rsidR="00123363" w:rsidRDefault="00123363" w:rsidP="00E258C5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Yer ve yüzeylerin dezenfeksiyonu “temizlik talimatı”nda ayrıntılı olarak ele alınmıştır.</w:t>
      </w:r>
    </w:p>
    <w:p w:rsidR="00123363" w:rsidRDefault="00123363" w:rsidP="00711C83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Alet Dezenfeksiyonu: 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Kullanıcı önlük ve eldivenini giyer, maskesini takar.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Tablo 1’e göre sınıflandırılan aletler, ayrılabilir parçaları sökülerek bol su ve deterjanla organik kirden arındırılır.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Bol su ile durulanır ve kurulanır.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Isıya dayanıklı kritik ya da yarı kritik aletler kuru ısı sterilizatöründe sterilize edilir.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Isıya dayanıklı olmayan yarı kritik aletler için yüksek düzey dezenfeksiyon çözeltisi hazırlanır.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Aletler dezenfektan çözeltisi içine tamamen batırılır (glutaraldehit çözeltisi kapalı kaplarda kullanılır).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Tablo 2’de belirtilen sürelerde bekletilir.</w:t>
      </w:r>
    </w:p>
    <w:p w:rsidR="00123363" w:rsidRDefault="00123363" w:rsidP="00711C83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Çıkarılan aletler bol su ile durulanır ve iyice kurutulduktan sonra kolay temizlenebilir dolaplarda saklanır. </w:t>
      </w: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5655E2" w:rsidP="007B15F9">
      <w:pPr>
        <w:rPr>
          <w:sz w:val="22"/>
        </w:rPr>
      </w:pPr>
      <w:r w:rsidRPr="009604E8">
        <w:rPr>
          <w:noProof/>
          <w:sz w:val="22"/>
          <w:lang w:eastAsia="ja-JP"/>
        </w:rPr>
        <w:drawing>
          <wp:inline distT="0" distB="0" distL="0" distR="0">
            <wp:extent cx="5673725" cy="18821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  <w:r>
        <w:rPr>
          <w:sz w:val="22"/>
        </w:rPr>
        <w:t>Merkezimizde bulunan yüksek seviye (sporisit) dezenfektanlar</w:t>
      </w:r>
    </w:p>
    <w:p w:rsidR="00123363" w:rsidRDefault="005655E2" w:rsidP="007B15F9">
      <w:pPr>
        <w:rPr>
          <w:sz w:val="22"/>
        </w:rPr>
      </w:pPr>
      <w:r w:rsidRPr="009604E8">
        <w:rPr>
          <w:noProof/>
          <w:sz w:val="22"/>
          <w:lang w:eastAsia="ja-JP"/>
        </w:rPr>
        <w:drawing>
          <wp:inline distT="0" distB="0" distL="0" distR="0">
            <wp:extent cx="5760720" cy="24904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  <w:r>
        <w:rPr>
          <w:sz w:val="22"/>
        </w:rPr>
        <w:t>Merkezimizde bulunan yüzey dezenfektanları</w:t>
      </w:r>
    </w:p>
    <w:p w:rsidR="00123363" w:rsidRDefault="005655E2" w:rsidP="007B15F9">
      <w:pPr>
        <w:rPr>
          <w:sz w:val="22"/>
        </w:rPr>
      </w:pPr>
      <w:r w:rsidRPr="009604E8">
        <w:rPr>
          <w:noProof/>
          <w:sz w:val="22"/>
          <w:lang w:eastAsia="ja-JP"/>
        </w:rPr>
        <w:drawing>
          <wp:inline distT="0" distB="0" distL="0" distR="0">
            <wp:extent cx="5731510" cy="257683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</w:p>
    <w:p w:rsidR="00123363" w:rsidRDefault="00123363" w:rsidP="007B15F9">
      <w:pPr>
        <w:rPr>
          <w:sz w:val="22"/>
        </w:rPr>
      </w:pPr>
      <w:r>
        <w:rPr>
          <w:sz w:val="22"/>
        </w:rPr>
        <w:t>Merkezimizde bulunan antiseptik bileşikler (el ve cilt)</w:t>
      </w:r>
    </w:p>
    <w:p w:rsidR="00123363" w:rsidRDefault="005655E2" w:rsidP="007B15F9">
      <w:pPr>
        <w:rPr>
          <w:sz w:val="22"/>
        </w:rPr>
      </w:pPr>
      <w:r w:rsidRPr="009604E8">
        <w:rPr>
          <w:noProof/>
          <w:sz w:val="22"/>
          <w:lang w:eastAsia="ja-JP"/>
        </w:rPr>
        <w:drawing>
          <wp:inline distT="0" distB="0" distL="0" distR="0">
            <wp:extent cx="5698490" cy="239585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3" w:rsidRDefault="00123363" w:rsidP="007B15F9">
      <w:pPr>
        <w:rPr>
          <w:sz w:val="22"/>
        </w:rPr>
      </w:pPr>
    </w:p>
    <w:p w:rsidR="00123363" w:rsidRPr="007B15F9" w:rsidRDefault="005655E2" w:rsidP="007B15F9">
      <w:pPr>
        <w:rPr>
          <w:sz w:val="22"/>
        </w:rPr>
      </w:pPr>
      <w:r w:rsidRPr="009604E8">
        <w:rPr>
          <w:noProof/>
          <w:sz w:val="22"/>
          <w:lang w:eastAsia="ja-JP"/>
        </w:rPr>
        <w:drawing>
          <wp:inline distT="0" distB="0" distL="0" distR="0">
            <wp:extent cx="5732145" cy="59182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363" w:rsidRPr="007B15F9" w:rsidSect="003A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2D7"/>
    <w:multiLevelType w:val="hybridMultilevel"/>
    <w:tmpl w:val="6E623FC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2A080E"/>
    <w:multiLevelType w:val="hybridMultilevel"/>
    <w:tmpl w:val="DF5C55F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7E"/>
    <w:rsid w:val="0000778F"/>
    <w:rsid w:val="00123363"/>
    <w:rsid w:val="001878EB"/>
    <w:rsid w:val="001A5FB8"/>
    <w:rsid w:val="001B1051"/>
    <w:rsid w:val="001C1EAC"/>
    <w:rsid w:val="001D6447"/>
    <w:rsid w:val="001F6CA8"/>
    <w:rsid w:val="001F7D40"/>
    <w:rsid w:val="00290946"/>
    <w:rsid w:val="002C3C2C"/>
    <w:rsid w:val="003A08BF"/>
    <w:rsid w:val="00402EE1"/>
    <w:rsid w:val="00475E4A"/>
    <w:rsid w:val="004E1BEA"/>
    <w:rsid w:val="004E5A25"/>
    <w:rsid w:val="00516227"/>
    <w:rsid w:val="005655E2"/>
    <w:rsid w:val="00586775"/>
    <w:rsid w:val="00597B9D"/>
    <w:rsid w:val="00603A95"/>
    <w:rsid w:val="0065226B"/>
    <w:rsid w:val="00670122"/>
    <w:rsid w:val="006F180C"/>
    <w:rsid w:val="00711C83"/>
    <w:rsid w:val="00711F3C"/>
    <w:rsid w:val="00784CF3"/>
    <w:rsid w:val="00792B5C"/>
    <w:rsid w:val="00796EFE"/>
    <w:rsid w:val="0079794D"/>
    <w:rsid w:val="007B15F9"/>
    <w:rsid w:val="007B59DE"/>
    <w:rsid w:val="00803617"/>
    <w:rsid w:val="00840648"/>
    <w:rsid w:val="009313CF"/>
    <w:rsid w:val="0095327E"/>
    <w:rsid w:val="00955474"/>
    <w:rsid w:val="009604E8"/>
    <w:rsid w:val="00977DBD"/>
    <w:rsid w:val="00A46B7E"/>
    <w:rsid w:val="00A854E5"/>
    <w:rsid w:val="00AA6BD9"/>
    <w:rsid w:val="00AB7CCC"/>
    <w:rsid w:val="00B04B94"/>
    <w:rsid w:val="00B16BCF"/>
    <w:rsid w:val="00B85EC4"/>
    <w:rsid w:val="00BA538A"/>
    <w:rsid w:val="00BC7033"/>
    <w:rsid w:val="00C22B52"/>
    <w:rsid w:val="00C72482"/>
    <w:rsid w:val="00CB096F"/>
    <w:rsid w:val="00CE374F"/>
    <w:rsid w:val="00D22EE8"/>
    <w:rsid w:val="00D270BD"/>
    <w:rsid w:val="00D426F9"/>
    <w:rsid w:val="00D5668F"/>
    <w:rsid w:val="00D6246E"/>
    <w:rsid w:val="00D67260"/>
    <w:rsid w:val="00E258C5"/>
    <w:rsid w:val="00E751A0"/>
    <w:rsid w:val="00E85E93"/>
    <w:rsid w:val="00F2305B"/>
    <w:rsid w:val="00F72191"/>
    <w:rsid w:val="00F85C1B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8AB2A8-50FC-41DA-9314-378669DC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8BF"/>
    <w:rPr>
      <w:rFonts w:eastAsia="Times New Roman"/>
      <w:szCs w:val="22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ListParagraph">
    <w:name w:val="List Paragraph"/>
    <w:basedOn w:val="Normal"/>
    <w:rsid w:val="001F6CA8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7B1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B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DEZENFEKSİYON VE STERİLİZASYON TALİMATI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DEZENFEKSİYON VE STERİLİZASYON TALİMATI</dc:title>
  <dc:subject/>
  <dc:creator>1001</dc:creator>
  <cp:keywords/>
  <dc:description/>
  <cp:lastModifiedBy>RIZA DURU</cp:lastModifiedBy>
  <cp:revision>2</cp:revision>
  <cp:lastPrinted>2011-03-11T16:53:00Z</cp:lastPrinted>
  <dcterms:created xsi:type="dcterms:W3CDTF">2017-03-06T13:09:00Z</dcterms:created>
  <dcterms:modified xsi:type="dcterms:W3CDTF">2017-03-06T13:09:00Z</dcterms:modified>
</cp:coreProperties>
</file>